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40"/>
        <w:gridCol w:w="7337"/>
        <w:gridCol w:w="2579"/>
      </w:tblGrid>
      <w:tr w:rsidR="004B24DE" w:rsidRPr="004B24DE" w14:paraId="1AFCA02B" w14:textId="77777777" w:rsidTr="004B24DE">
        <w:trPr>
          <w:trHeight w:val="780"/>
        </w:trPr>
        <w:tc>
          <w:tcPr>
            <w:tcW w:w="540" w:type="dxa"/>
            <w:noWrap/>
            <w:hideMark/>
          </w:tcPr>
          <w:p w14:paraId="75F0A670" w14:textId="77777777" w:rsidR="004B24DE" w:rsidRPr="004B24DE" w:rsidRDefault="004B24DE" w:rsidP="004B24DE">
            <w:r w:rsidRPr="004B24DE">
              <w:rPr>
                <w:rFonts w:hint="eastAsia"/>
              </w:rPr>
              <w:t>1</w:t>
            </w:r>
          </w:p>
        </w:tc>
        <w:tc>
          <w:tcPr>
            <w:tcW w:w="7340" w:type="dxa"/>
            <w:hideMark/>
          </w:tcPr>
          <w:p w14:paraId="2C2E153E" w14:textId="77777777" w:rsidR="004B24DE" w:rsidRPr="004B24DE" w:rsidRDefault="004B24DE" w:rsidP="004B24DE">
            <w:pPr>
              <w:rPr>
                <w:rFonts w:hint="eastAsia"/>
              </w:rPr>
            </w:pPr>
            <w:r w:rsidRPr="004B24DE">
              <w:rPr>
                <w:rFonts w:hint="eastAsia"/>
              </w:rPr>
              <w:t>人種や民族を超えて，人間を人間たらしめている尊さのことを何というか。</w:t>
            </w:r>
          </w:p>
        </w:tc>
        <w:tc>
          <w:tcPr>
            <w:tcW w:w="2580" w:type="dxa"/>
            <w:hideMark/>
          </w:tcPr>
          <w:p w14:paraId="7EF1BD6B" w14:textId="77777777" w:rsidR="004B24DE" w:rsidRPr="004B24DE" w:rsidRDefault="004B24DE">
            <w:pPr>
              <w:rPr>
                <w:rFonts w:hint="eastAsia"/>
              </w:rPr>
            </w:pPr>
            <w:r w:rsidRPr="004B24DE">
              <w:rPr>
                <w:rFonts w:hint="eastAsia"/>
              </w:rPr>
              <w:t xml:space="preserve">　</w:t>
            </w:r>
          </w:p>
        </w:tc>
      </w:tr>
      <w:tr w:rsidR="004B24DE" w:rsidRPr="004B24DE" w14:paraId="37FE4405" w14:textId="77777777" w:rsidTr="004B24DE">
        <w:trPr>
          <w:trHeight w:val="780"/>
        </w:trPr>
        <w:tc>
          <w:tcPr>
            <w:tcW w:w="540" w:type="dxa"/>
            <w:noWrap/>
            <w:hideMark/>
          </w:tcPr>
          <w:p w14:paraId="6899537B" w14:textId="77777777" w:rsidR="004B24DE" w:rsidRPr="004B24DE" w:rsidRDefault="004B24DE" w:rsidP="004B24DE">
            <w:pPr>
              <w:rPr>
                <w:rFonts w:hint="eastAsia"/>
              </w:rPr>
            </w:pPr>
            <w:r w:rsidRPr="004B24DE">
              <w:rPr>
                <w:rFonts w:hint="eastAsia"/>
              </w:rPr>
              <w:t>2</w:t>
            </w:r>
          </w:p>
        </w:tc>
        <w:tc>
          <w:tcPr>
            <w:tcW w:w="7340" w:type="dxa"/>
            <w:hideMark/>
          </w:tcPr>
          <w:p w14:paraId="5D2488EC" w14:textId="77777777" w:rsidR="004B24DE" w:rsidRPr="004B24DE" w:rsidRDefault="004B24DE" w:rsidP="004B24DE">
            <w:pPr>
              <w:rPr>
                <w:rFonts w:hint="eastAsia"/>
              </w:rPr>
            </w:pPr>
            <w:r w:rsidRPr="004B24DE">
              <w:rPr>
                <w:rFonts w:hint="eastAsia"/>
              </w:rPr>
              <w:t>人間をどのようにとらえているかという，人間そのものの見方を何というか。</w:t>
            </w:r>
          </w:p>
        </w:tc>
        <w:tc>
          <w:tcPr>
            <w:tcW w:w="2580" w:type="dxa"/>
            <w:hideMark/>
          </w:tcPr>
          <w:p w14:paraId="5DA5AD82" w14:textId="77777777" w:rsidR="004B24DE" w:rsidRPr="004B24DE" w:rsidRDefault="004B24DE">
            <w:pPr>
              <w:rPr>
                <w:rFonts w:hint="eastAsia"/>
              </w:rPr>
            </w:pPr>
            <w:r w:rsidRPr="004B24DE">
              <w:rPr>
                <w:rFonts w:hint="eastAsia"/>
              </w:rPr>
              <w:t xml:space="preserve">　</w:t>
            </w:r>
          </w:p>
        </w:tc>
      </w:tr>
      <w:tr w:rsidR="004B24DE" w:rsidRPr="004B24DE" w14:paraId="141740B2" w14:textId="77777777" w:rsidTr="004B24DE">
        <w:trPr>
          <w:trHeight w:val="780"/>
        </w:trPr>
        <w:tc>
          <w:tcPr>
            <w:tcW w:w="540" w:type="dxa"/>
            <w:noWrap/>
            <w:hideMark/>
          </w:tcPr>
          <w:p w14:paraId="30844DF5" w14:textId="77777777" w:rsidR="004B24DE" w:rsidRPr="004B24DE" w:rsidRDefault="004B24DE" w:rsidP="004B24DE">
            <w:pPr>
              <w:rPr>
                <w:rFonts w:hint="eastAsia"/>
              </w:rPr>
            </w:pPr>
            <w:r w:rsidRPr="004B24DE">
              <w:rPr>
                <w:rFonts w:hint="eastAsia"/>
              </w:rPr>
              <w:t>3</w:t>
            </w:r>
          </w:p>
        </w:tc>
        <w:tc>
          <w:tcPr>
            <w:tcW w:w="7340" w:type="dxa"/>
            <w:hideMark/>
          </w:tcPr>
          <w:p w14:paraId="5EAF772F" w14:textId="77777777" w:rsidR="004B24DE" w:rsidRPr="004B24DE" w:rsidRDefault="004B24DE" w:rsidP="004B24DE">
            <w:pPr>
              <w:rPr>
                <w:rFonts w:hint="eastAsia"/>
              </w:rPr>
            </w:pPr>
            <w:r w:rsidRPr="004B24DE">
              <w:rPr>
                <w:rFonts w:hint="eastAsia"/>
              </w:rPr>
              <w:t>人間が他の動物とは異なり，火をあやつり，言葉を使い，道具を発明して文化をつくり上げてきたのは，人間に特有の何の働きによるか。</w:t>
            </w:r>
          </w:p>
        </w:tc>
        <w:tc>
          <w:tcPr>
            <w:tcW w:w="2580" w:type="dxa"/>
            <w:hideMark/>
          </w:tcPr>
          <w:p w14:paraId="0C7C3559" w14:textId="77777777" w:rsidR="004B24DE" w:rsidRPr="004B24DE" w:rsidRDefault="004B24DE">
            <w:pPr>
              <w:rPr>
                <w:rFonts w:hint="eastAsia"/>
              </w:rPr>
            </w:pPr>
            <w:r w:rsidRPr="004B24DE">
              <w:rPr>
                <w:rFonts w:hint="eastAsia"/>
              </w:rPr>
              <w:t xml:space="preserve">　</w:t>
            </w:r>
          </w:p>
        </w:tc>
      </w:tr>
      <w:tr w:rsidR="004B24DE" w:rsidRPr="004B24DE" w14:paraId="110017E3" w14:textId="77777777" w:rsidTr="004B24DE">
        <w:trPr>
          <w:trHeight w:val="780"/>
        </w:trPr>
        <w:tc>
          <w:tcPr>
            <w:tcW w:w="540" w:type="dxa"/>
            <w:noWrap/>
            <w:hideMark/>
          </w:tcPr>
          <w:p w14:paraId="5B19AA54" w14:textId="77777777" w:rsidR="004B24DE" w:rsidRPr="004B24DE" w:rsidRDefault="004B24DE" w:rsidP="004B24DE">
            <w:pPr>
              <w:rPr>
                <w:rFonts w:hint="eastAsia"/>
              </w:rPr>
            </w:pPr>
            <w:r w:rsidRPr="004B24DE">
              <w:rPr>
                <w:rFonts w:hint="eastAsia"/>
              </w:rPr>
              <w:t>4</w:t>
            </w:r>
          </w:p>
        </w:tc>
        <w:tc>
          <w:tcPr>
            <w:tcW w:w="7340" w:type="dxa"/>
            <w:hideMark/>
          </w:tcPr>
          <w:p w14:paraId="02A8452A" w14:textId="77777777" w:rsidR="004B24DE" w:rsidRPr="004B24DE" w:rsidRDefault="004B24DE" w:rsidP="004B24DE">
            <w:pPr>
              <w:rPr>
                <w:rFonts w:hint="eastAsia"/>
              </w:rPr>
            </w:pPr>
            <w:r w:rsidRPr="004B24DE">
              <w:rPr>
                <w:rFonts w:hint="eastAsia"/>
              </w:rPr>
              <w:t>動物が，教育や経験によらずに生まれながらにもっている行動能力，適応能力を何というか。</w:t>
            </w:r>
          </w:p>
        </w:tc>
        <w:tc>
          <w:tcPr>
            <w:tcW w:w="2580" w:type="dxa"/>
            <w:hideMark/>
          </w:tcPr>
          <w:p w14:paraId="0C721E46" w14:textId="77777777" w:rsidR="004B24DE" w:rsidRPr="004B24DE" w:rsidRDefault="004B24DE">
            <w:pPr>
              <w:rPr>
                <w:rFonts w:hint="eastAsia"/>
              </w:rPr>
            </w:pPr>
            <w:r w:rsidRPr="004B24DE">
              <w:rPr>
                <w:rFonts w:hint="eastAsia"/>
              </w:rPr>
              <w:t xml:space="preserve">　</w:t>
            </w:r>
          </w:p>
        </w:tc>
      </w:tr>
      <w:tr w:rsidR="004B24DE" w:rsidRPr="004B24DE" w14:paraId="23AB4B94" w14:textId="77777777" w:rsidTr="004B24DE">
        <w:trPr>
          <w:trHeight w:val="780"/>
        </w:trPr>
        <w:tc>
          <w:tcPr>
            <w:tcW w:w="540" w:type="dxa"/>
            <w:noWrap/>
            <w:hideMark/>
          </w:tcPr>
          <w:p w14:paraId="4BA10944" w14:textId="77777777" w:rsidR="004B24DE" w:rsidRPr="004B24DE" w:rsidRDefault="004B24DE" w:rsidP="004B24DE">
            <w:pPr>
              <w:rPr>
                <w:rFonts w:hint="eastAsia"/>
              </w:rPr>
            </w:pPr>
            <w:r w:rsidRPr="004B24DE">
              <w:rPr>
                <w:rFonts w:hint="eastAsia"/>
              </w:rPr>
              <w:t>5</w:t>
            </w:r>
          </w:p>
        </w:tc>
        <w:tc>
          <w:tcPr>
            <w:tcW w:w="7340" w:type="dxa"/>
            <w:hideMark/>
          </w:tcPr>
          <w:p w14:paraId="7BED4DEE" w14:textId="77777777" w:rsidR="004B24DE" w:rsidRPr="004B24DE" w:rsidRDefault="004B24DE" w:rsidP="004B24DE">
            <w:pPr>
              <w:rPr>
                <w:rFonts w:hint="eastAsia"/>
              </w:rPr>
            </w:pPr>
            <w:r w:rsidRPr="004B24DE">
              <w:rPr>
                <w:rFonts w:hint="eastAsia"/>
              </w:rPr>
              <w:t>自己の利益や快楽の追求を最優先する主義・立場を何というか。</w:t>
            </w:r>
          </w:p>
        </w:tc>
        <w:tc>
          <w:tcPr>
            <w:tcW w:w="2580" w:type="dxa"/>
            <w:hideMark/>
          </w:tcPr>
          <w:p w14:paraId="59D38BE9" w14:textId="77777777" w:rsidR="004B24DE" w:rsidRPr="004B24DE" w:rsidRDefault="004B24DE">
            <w:pPr>
              <w:rPr>
                <w:rFonts w:hint="eastAsia"/>
              </w:rPr>
            </w:pPr>
            <w:r w:rsidRPr="004B24DE">
              <w:rPr>
                <w:rFonts w:hint="eastAsia"/>
              </w:rPr>
              <w:t xml:space="preserve">　</w:t>
            </w:r>
          </w:p>
        </w:tc>
      </w:tr>
      <w:tr w:rsidR="004B24DE" w:rsidRPr="004B24DE" w14:paraId="40AB06A8" w14:textId="77777777" w:rsidTr="004B24DE">
        <w:trPr>
          <w:trHeight w:val="780"/>
        </w:trPr>
        <w:tc>
          <w:tcPr>
            <w:tcW w:w="540" w:type="dxa"/>
            <w:noWrap/>
            <w:hideMark/>
          </w:tcPr>
          <w:p w14:paraId="7D7F2FC0" w14:textId="77777777" w:rsidR="004B24DE" w:rsidRPr="004B24DE" w:rsidRDefault="004B24DE" w:rsidP="004B24DE">
            <w:pPr>
              <w:rPr>
                <w:rFonts w:hint="eastAsia"/>
              </w:rPr>
            </w:pPr>
            <w:r w:rsidRPr="004B24DE">
              <w:rPr>
                <w:rFonts w:hint="eastAsia"/>
              </w:rPr>
              <w:t>6</w:t>
            </w:r>
          </w:p>
        </w:tc>
        <w:tc>
          <w:tcPr>
            <w:tcW w:w="7340" w:type="dxa"/>
            <w:hideMark/>
          </w:tcPr>
          <w:p w14:paraId="1357C16E" w14:textId="77777777" w:rsidR="004B24DE" w:rsidRPr="004B24DE" w:rsidRDefault="004B24DE" w:rsidP="004B24DE">
            <w:pPr>
              <w:rPr>
                <w:rFonts w:hint="eastAsia"/>
              </w:rPr>
            </w:pPr>
            <w:r w:rsidRPr="004B24DE">
              <w:rPr>
                <w:rFonts w:hint="eastAsia"/>
              </w:rPr>
              <w:t>人間の定義の一つで，学問や文化をつくり上げてきた知性の側面を強調したものを何というか。</w:t>
            </w:r>
          </w:p>
        </w:tc>
        <w:tc>
          <w:tcPr>
            <w:tcW w:w="2580" w:type="dxa"/>
            <w:hideMark/>
          </w:tcPr>
          <w:p w14:paraId="28A442FF" w14:textId="77777777" w:rsidR="004B24DE" w:rsidRPr="004B24DE" w:rsidRDefault="004B24DE">
            <w:pPr>
              <w:rPr>
                <w:rFonts w:hint="eastAsia"/>
              </w:rPr>
            </w:pPr>
            <w:r w:rsidRPr="004B24DE">
              <w:rPr>
                <w:rFonts w:hint="eastAsia"/>
              </w:rPr>
              <w:t xml:space="preserve">　</w:t>
            </w:r>
          </w:p>
        </w:tc>
      </w:tr>
      <w:tr w:rsidR="004B24DE" w:rsidRPr="004B24DE" w14:paraId="6769CA38" w14:textId="77777777" w:rsidTr="004B24DE">
        <w:trPr>
          <w:trHeight w:val="780"/>
        </w:trPr>
        <w:tc>
          <w:tcPr>
            <w:tcW w:w="540" w:type="dxa"/>
            <w:noWrap/>
            <w:hideMark/>
          </w:tcPr>
          <w:p w14:paraId="7C2B2296" w14:textId="77777777" w:rsidR="004B24DE" w:rsidRPr="004B24DE" w:rsidRDefault="004B24DE" w:rsidP="004B24DE">
            <w:pPr>
              <w:rPr>
                <w:rFonts w:hint="eastAsia"/>
              </w:rPr>
            </w:pPr>
            <w:r w:rsidRPr="004B24DE">
              <w:rPr>
                <w:rFonts w:hint="eastAsia"/>
              </w:rPr>
              <w:t>7</w:t>
            </w:r>
          </w:p>
        </w:tc>
        <w:tc>
          <w:tcPr>
            <w:tcW w:w="7340" w:type="dxa"/>
            <w:hideMark/>
          </w:tcPr>
          <w:p w14:paraId="1DDAC03E" w14:textId="77777777" w:rsidR="004B24DE" w:rsidRPr="004B24DE" w:rsidRDefault="004B24DE" w:rsidP="004B24DE">
            <w:pPr>
              <w:rPr>
                <w:rFonts w:hint="eastAsia"/>
              </w:rPr>
            </w:pPr>
            <w:r w:rsidRPr="004B24DE">
              <w:rPr>
                <w:rFonts w:hint="eastAsia"/>
              </w:rPr>
              <w:t>人間を，知性の側面を強調して，ホモ-サピエンスと命名したスウェーデンの生物学者はだれか。</w:t>
            </w:r>
          </w:p>
        </w:tc>
        <w:tc>
          <w:tcPr>
            <w:tcW w:w="2580" w:type="dxa"/>
            <w:hideMark/>
          </w:tcPr>
          <w:p w14:paraId="6C0DC5CA" w14:textId="77777777" w:rsidR="004B24DE" w:rsidRPr="004B24DE" w:rsidRDefault="004B24DE">
            <w:pPr>
              <w:rPr>
                <w:rFonts w:hint="eastAsia"/>
              </w:rPr>
            </w:pPr>
            <w:r w:rsidRPr="004B24DE">
              <w:rPr>
                <w:rFonts w:hint="eastAsia"/>
              </w:rPr>
              <w:t xml:space="preserve">　</w:t>
            </w:r>
          </w:p>
        </w:tc>
      </w:tr>
      <w:tr w:rsidR="004B24DE" w:rsidRPr="004B24DE" w14:paraId="11C0A9AF" w14:textId="77777777" w:rsidTr="004B24DE">
        <w:trPr>
          <w:trHeight w:val="780"/>
        </w:trPr>
        <w:tc>
          <w:tcPr>
            <w:tcW w:w="540" w:type="dxa"/>
            <w:noWrap/>
            <w:hideMark/>
          </w:tcPr>
          <w:p w14:paraId="607FBFA7" w14:textId="77777777" w:rsidR="004B24DE" w:rsidRPr="004B24DE" w:rsidRDefault="004B24DE" w:rsidP="004B24DE">
            <w:pPr>
              <w:rPr>
                <w:rFonts w:hint="eastAsia"/>
              </w:rPr>
            </w:pPr>
            <w:r w:rsidRPr="004B24DE">
              <w:rPr>
                <w:rFonts w:hint="eastAsia"/>
              </w:rPr>
              <w:t>8</w:t>
            </w:r>
          </w:p>
        </w:tc>
        <w:tc>
          <w:tcPr>
            <w:tcW w:w="7340" w:type="dxa"/>
            <w:hideMark/>
          </w:tcPr>
          <w:p w14:paraId="1FE8466E" w14:textId="77777777" w:rsidR="004B24DE" w:rsidRPr="004B24DE" w:rsidRDefault="004B24DE" w:rsidP="004B24DE">
            <w:pPr>
              <w:rPr>
                <w:rFonts w:hint="eastAsia"/>
              </w:rPr>
            </w:pPr>
            <w:r w:rsidRPr="004B24DE">
              <w:rPr>
                <w:rFonts w:hint="eastAsia"/>
              </w:rPr>
              <w:t>人間の定義の一つで，道具をつくり，道具を使用してものをつくり出す特性を強調したものを何というか。</w:t>
            </w:r>
          </w:p>
        </w:tc>
        <w:tc>
          <w:tcPr>
            <w:tcW w:w="2580" w:type="dxa"/>
            <w:hideMark/>
          </w:tcPr>
          <w:p w14:paraId="2CE2BEDB" w14:textId="77777777" w:rsidR="004B24DE" w:rsidRPr="004B24DE" w:rsidRDefault="004B24DE">
            <w:pPr>
              <w:rPr>
                <w:rFonts w:hint="eastAsia"/>
              </w:rPr>
            </w:pPr>
            <w:r w:rsidRPr="004B24DE">
              <w:rPr>
                <w:rFonts w:hint="eastAsia"/>
              </w:rPr>
              <w:t xml:space="preserve">　</w:t>
            </w:r>
          </w:p>
        </w:tc>
      </w:tr>
      <w:tr w:rsidR="004B24DE" w:rsidRPr="004B24DE" w14:paraId="6B0E85F6" w14:textId="77777777" w:rsidTr="004B24DE">
        <w:trPr>
          <w:trHeight w:val="780"/>
        </w:trPr>
        <w:tc>
          <w:tcPr>
            <w:tcW w:w="540" w:type="dxa"/>
            <w:noWrap/>
            <w:hideMark/>
          </w:tcPr>
          <w:p w14:paraId="273A550D" w14:textId="77777777" w:rsidR="004B24DE" w:rsidRPr="004B24DE" w:rsidRDefault="004B24DE" w:rsidP="004B24DE">
            <w:pPr>
              <w:rPr>
                <w:rFonts w:hint="eastAsia"/>
              </w:rPr>
            </w:pPr>
            <w:r w:rsidRPr="004B24DE">
              <w:rPr>
                <w:rFonts w:hint="eastAsia"/>
              </w:rPr>
              <w:t>9</w:t>
            </w:r>
          </w:p>
        </w:tc>
        <w:tc>
          <w:tcPr>
            <w:tcW w:w="7340" w:type="dxa"/>
            <w:hideMark/>
          </w:tcPr>
          <w:p w14:paraId="03DD893A" w14:textId="77777777" w:rsidR="004B24DE" w:rsidRPr="004B24DE" w:rsidRDefault="004B24DE" w:rsidP="004B24DE">
            <w:pPr>
              <w:rPr>
                <w:rFonts w:hint="eastAsia"/>
              </w:rPr>
            </w:pPr>
            <w:r w:rsidRPr="004B24DE">
              <w:rPr>
                <w:rFonts w:hint="eastAsia"/>
              </w:rPr>
              <w:t>人間を，道具使用や工作の側面を強調して，ホモ-ファーベルと命名したフランスの哲学者はだれか。</w:t>
            </w:r>
          </w:p>
        </w:tc>
        <w:tc>
          <w:tcPr>
            <w:tcW w:w="2580" w:type="dxa"/>
            <w:hideMark/>
          </w:tcPr>
          <w:p w14:paraId="64E61DB5" w14:textId="77777777" w:rsidR="004B24DE" w:rsidRPr="004B24DE" w:rsidRDefault="004B24DE">
            <w:pPr>
              <w:rPr>
                <w:rFonts w:hint="eastAsia"/>
              </w:rPr>
            </w:pPr>
            <w:r w:rsidRPr="004B24DE">
              <w:rPr>
                <w:rFonts w:hint="eastAsia"/>
              </w:rPr>
              <w:t xml:space="preserve">　</w:t>
            </w:r>
          </w:p>
        </w:tc>
      </w:tr>
      <w:tr w:rsidR="004B24DE" w:rsidRPr="004B24DE" w14:paraId="55445A49" w14:textId="77777777" w:rsidTr="004B24DE">
        <w:trPr>
          <w:trHeight w:val="780"/>
        </w:trPr>
        <w:tc>
          <w:tcPr>
            <w:tcW w:w="540" w:type="dxa"/>
            <w:noWrap/>
            <w:hideMark/>
          </w:tcPr>
          <w:p w14:paraId="27362D13" w14:textId="77777777" w:rsidR="004B24DE" w:rsidRPr="004B24DE" w:rsidRDefault="004B24DE" w:rsidP="004B24DE">
            <w:pPr>
              <w:rPr>
                <w:rFonts w:hint="eastAsia"/>
              </w:rPr>
            </w:pPr>
            <w:r w:rsidRPr="004B24DE">
              <w:rPr>
                <w:rFonts w:hint="eastAsia"/>
              </w:rPr>
              <w:t>10</w:t>
            </w:r>
          </w:p>
        </w:tc>
        <w:tc>
          <w:tcPr>
            <w:tcW w:w="7340" w:type="dxa"/>
            <w:hideMark/>
          </w:tcPr>
          <w:p w14:paraId="646BEB5F" w14:textId="77777777" w:rsidR="004B24DE" w:rsidRPr="004B24DE" w:rsidRDefault="004B24DE" w:rsidP="004B24DE">
            <w:pPr>
              <w:rPr>
                <w:rFonts w:hint="eastAsia"/>
              </w:rPr>
            </w:pPr>
            <w:r w:rsidRPr="004B24DE">
              <w:rPr>
                <w:rFonts w:hint="eastAsia"/>
              </w:rPr>
              <w:t>人間の定義として，遊びに注目し，遊ぶことから文化が形成されることを強調したものを何というか。</w:t>
            </w:r>
          </w:p>
        </w:tc>
        <w:tc>
          <w:tcPr>
            <w:tcW w:w="2580" w:type="dxa"/>
            <w:hideMark/>
          </w:tcPr>
          <w:p w14:paraId="1B318191" w14:textId="77777777" w:rsidR="004B24DE" w:rsidRPr="004B24DE" w:rsidRDefault="004B24DE">
            <w:pPr>
              <w:rPr>
                <w:rFonts w:hint="eastAsia"/>
              </w:rPr>
            </w:pPr>
            <w:r w:rsidRPr="004B24DE">
              <w:rPr>
                <w:rFonts w:hint="eastAsia"/>
              </w:rPr>
              <w:t xml:space="preserve">　</w:t>
            </w:r>
          </w:p>
        </w:tc>
      </w:tr>
      <w:tr w:rsidR="004B24DE" w:rsidRPr="004B24DE" w14:paraId="129C4B14" w14:textId="77777777" w:rsidTr="004B24DE">
        <w:trPr>
          <w:trHeight w:val="780"/>
        </w:trPr>
        <w:tc>
          <w:tcPr>
            <w:tcW w:w="540" w:type="dxa"/>
            <w:noWrap/>
            <w:hideMark/>
          </w:tcPr>
          <w:p w14:paraId="3A488EB7" w14:textId="77777777" w:rsidR="004B24DE" w:rsidRPr="004B24DE" w:rsidRDefault="004B24DE" w:rsidP="004B24DE">
            <w:pPr>
              <w:rPr>
                <w:rFonts w:hint="eastAsia"/>
              </w:rPr>
            </w:pPr>
            <w:r w:rsidRPr="004B24DE">
              <w:rPr>
                <w:rFonts w:hint="eastAsia"/>
              </w:rPr>
              <w:t>11</w:t>
            </w:r>
          </w:p>
        </w:tc>
        <w:tc>
          <w:tcPr>
            <w:tcW w:w="7340" w:type="dxa"/>
            <w:hideMark/>
          </w:tcPr>
          <w:p w14:paraId="0C97E76A" w14:textId="77777777" w:rsidR="004B24DE" w:rsidRPr="004B24DE" w:rsidRDefault="004B24DE" w:rsidP="004B24DE">
            <w:pPr>
              <w:rPr>
                <w:rFonts w:hint="eastAsia"/>
              </w:rPr>
            </w:pPr>
            <w:r w:rsidRPr="004B24DE">
              <w:rPr>
                <w:rFonts w:hint="eastAsia"/>
              </w:rPr>
              <w:t>人間を，遊びから文化形成をした側面を強調してホモ‐ルーデンスと命名したオランダの歴史学者はだれか。</w:t>
            </w:r>
          </w:p>
        </w:tc>
        <w:tc>
          <w:tcPr>
            <w:tcW w:w="2580" w:type="dxa"/>
            <w:hideMark/>
          </w:tcPr>
          <w:p w14:paraId="3A957452" w14:textId="77777777" w:rsidR="004B24DE" w:rsidRPr="004B24DE" w:rsidRDefault="004B24DE">
            <w:pPr>
              <w:rPr>
                <w:rFonts w:hint="eastAsia"/>
              </w:rPr>
            </w:pPr>
            <w:r w:rsidRPr="004B24DE">
              <w:rPr>
                <w:rFonts w:hint="eastAsia"/>
              </w:rPr>
              <w:t xml:space="preserve">　</w:t>
            </w:r>
          </w:p>
        </w:tc>
      </w:tr>
      <w:tr w:rsidR="004B24DE" w:rsidRPr="004B24DE" w14:paraId="4043431D" w14:textId="77777777" w:rsidTr="004B24DE">
        <w:trPr>
          <w:trHeight w:val="780"/>
        </w:trPr>
        <w:tc>
          <w:tcPr>
            <w:tcW w:w="540" w:type="dxa"/>
            <w:noWrap/>
            <w:hideMark/>
          </w:tcPr>
          <w:p w14:paraId="10F8F737" w14:textId="77777777" w:rsidR="004B24DE" w:rsidRPr="004B24DE" w:rsidRDefault="004B24DE" w:rsidP="004B24DE">
            <w:pPr>
              <w:rPr>
                <w:rFonts w:hint="eastAsia"/>
              </w:rPr>
            </w:pPr>
            <w:r w:rsidRPr="004B24DE">
              <w:rPr>
                <w:rFonts w:hint="eastAsia"/>
              </w:rPr>
              <w:t>12</w:t>
            </w:r>
          </w:p>
        </w:tc>
        <w:tc>
          <w:tcPr>
            <w:tcW w:w="7340" w:type="dxa"/>
            <w:hideMark/>
          </w:tcPr>
          <w:p w14:paraId="3A30AE41" w14:textId="77777777" w:rsidR="004B24DE" w:rsidRPr="004B24DE" w:rsidRDefault="004B24DE" w:rsidP="004B24DE">
            <w:pPr>
              <w:rPr>
                <w:rFonts w:hint="eastAsia"/>
              </w:rPr>
            </w:pPr>
            <w:r w:rsidRPr="004B24DE">
              <w:rPr>
                <w:rFonts w:hint="eastAsia"/>
              </w:rPr>
              <w:t>人間の定義として，超越的存在への信仰心や宗教活動，死や来世について思索する側面を強調したものは何か。</w:t>
            </w:r>
          </w:p>
        </w:tc>
        <w:tc>
          <w:tcPr>
            <w:tcW w:w="2580" w:type="dxa"/>
            <w:hideMark/>
          </w:tcPr>
          <w:p w14:paraId="7899D312" w14:textId="77777777" w:rsidR="004B24DE" w:rsidRPr="004B24DE" w:rsidRDefault="004B24DE">
            <w:pPr>
              <w:rPr>
                <w:rFonts w:hint="eastAsia"/>
              </w:rPr>
            </w:pPr>
            <w:r w:rsidRPr="004B24DE">
              <w:rPr>
                <w:rFonts w:hint="eastAsia"/>
              </w:rPr>
              <w:t xml:space="preserve">　</w:t>
            </w:r>
          </w:p>
        </w:tc>
      </w:tr>
      <w:tr w:rsidR="004B24DE" w:rsidRPr="004B24DE" w14:paraId="48BA4395" w14:textId="77777777" w:rsidTr="004B24DE">
        <w:trPr>
          <w:trHeight w:val="780"/>
        </w:trPr>
        <w:tc>
          <w:tcPr>
            <w:tcW w:w="540" w:type="dxa"/>
            <w:noWrap/>
            <w:hideMark/>
          </w:tcPr>
          <w:p w14:paraId="6F7286D3" w14:textId="77777777" w:rsidR="004B24DE" w:rsidRPr="004B24DE" w:rsidRDefault="004B24DE" w:rsidP="004B24DE">
            <w:pPr>
              <w:rPr>
                <w:rFonts w:hint="eastAsia"/>
              </w:rPr>
            </w:pPr>
            <w:r w:rsidRPr="004B24DE">
              <w:rPr>
                <w:rFonts w:hint="eastAsia"/>
              </w:rPr>
              <w:t>13</w:t>
            </w:r>
          </w:p>
        </w:tc>
        <w:tc>
          <w:tcPr>
            <w:tcW w:w="7340" w:type="dxa"/>
            <w:hideMark/>
          </w:tcPr>
          <w:p w14:paraId="17AB3DF2" w14:textId="77777777" w:rsidR="004B24DE" w:rsidRPr="004B24DE" w:rsidRDefault="004B24DE" w:rsidP="004B24DE">
            <w:pPr>
              <w:rPr>
                <w:rFonts w:hint="eastAsia"/>
              </w:rPr>
            </w:pPr>
            <w:r w:rsidRPr="004B24DE">
              <w:rPr>
                <w:rFonts w:hint="eastAsia"/>
              </w:rPr>
              <w:t>人間の定義として，社会を形成したり，他者と共存する側面を強調したアリストテレスの言葉は何か。</w:t>
            </w:r>
          </w:p>
        </w:tc>
        <w:tc>
          <w:tcPr>
            <w:tcW w:w="2580" w:type="dxa"/>
            <w:hideMark/>
          </w:tcPr>
          <w:p w14:paraId="1F7438F8" w14:textId="77777777" w:rsidR="004B24DE" w:rsidRPr="004B24DE" w:rsidRDefault="004B24DE">
            <w:pPr>
              <w:rPr>
                <w:rFonts w:hint="eastAsia"/>
              </w:rPr>
            </w:pPr>
            <w:r w:rsidRPr="004B24DE">
              <w:rPr>
                <w:rFonts w:hint="eastAsia"/>
              </w:rPr>
              <w:t xml:space="preserve">　</w:t>
            </w:r>
          </w:p>
        </w:tc>
      </w:tr>
      <w:tr w:rsidR="004B24DE" w:rsidRPr="004B24DE" w14:paraId="6EA51AE5" w14:textId="77777777" w:rsidTr="004B24DE">
        <w:trPr>
          <w:trHeight w:val="780"/>
        </w:trPr>
        <w:tc>
          <w:tcPr>
            <w:tcW w:w="540" w:type="dxa"/>
            <w:noWrap/>
            <w:hideMark/>
          </w:tcPr>
          <w:p w14:paraId="2CBF7B87" w14:textId="77777777" w:rsidR="004B24DE" w:rsidRPr="004B24DE" w:rsidRDefault="004B24DE" w:rsidP="004B24DE">
            <w:pPr>
              <w:rPr>
                <w:rFonts w:hint="eastAsia"/>
              </w:rPr>
            </w:pPr>
            <w:r w:rsidRPr="004B24DE">
              <w:rPr>
                <w:rFonts w:hint="eastAsia"/>
              </w:rPr>
              <w:t>14</w:t>
            </w:r>
          </w:p>
        </w:tc>
        <w:tc>
          <w:tcPr>
            <w:tcW w:w="7340" w:type="dxa"/>
            <w:hideMark/>
          </w:tcPr>
          <w:p w14:paraId="48F2C00F" w14:textId="77777777" w:rsidR="004B24DE" w:rsidRPr="004B24DE" w:rsidRDefault="004B24DE" w:rsidP="004B24DE">
            <w:pPr>
              <w:rPr>
                <w:rFonts w:hint="eastAsia"/>
              </w:rPr>
            </w:pPr>
            <w:r w:rsidRPr="004B24DE">
              <w:rPr>
                <w:rFonts w:hint="eastAsia"/>
              </w:rPr>
              <w:t>人間の定義として，アリストテレスのことばに基づき，政治を強調したものは何か。</w:t>
            </w:r>
          </w:p>
        </w:tc>
        <w:tc>
          <w:tcPr>
            <w:tcW w:w="2580" w:type="dxa"/>
            <w:hideMark/>
          </w:tcPr>
          <w:p w14:paraId="23BEED5F" w14:textId="77777777" w:rsidR="004B24DE" w:rsidRPr="004B24DE" w:rsidRDefault="004B24DE">
            <w:pPr>
              <w:rPr>
                <w:rFonts w:hint="eastAsia"/>
              </w:rPr>
            </w:pPr>
            <w:r w:rsidRPr="004B24DE">
              <w:rPr>
                <w:rFonts w:hint="eastAsia"/>
              </w:rPr>
              <w:t xml:space="preserve">　</w:t>
            </w:r>
          </w:p>
        </w:tc>
      </w:tr>
      <w:tr w:rsidR="004B24DE" w:rsidRPr="004B24DE" w14:paraId="503DEB54" w14:textId="77777777" w:rsidTr="004B24DE">
        <w:trPr>
          <w:trHeight w:val="780"/>
        </w:trPr>
        <w:tc>
          <w:tcPr>
            <w:tcW w:w="540" w:type="dxa"/>
            <w:noWrap/>
            <w:hideMark/>
          </w:tcPr>
          <w:p w14:paraId="4F05A4AC" w14:textId="77777777" w:rsidR="004B24DE" w:rsidRPr="004B24DE" w:rsidRDefault="004B24DE" w:rsidP="004B24DE">
            <w:pPr>
              <w:rPr>
                <w:rFonts w:hint="eastAsia"/>
              </w:rPr>
            </w:pPr>
            <w:r w:rsidRPr="004B24DE">
              <w:rPr>
                <w:rFonts w:hint="eastAsia"/>
              </w:rPr>
              <w:t>15</w:t>
            </w:r>
          </w:p>
        </w:tc>
        <w:tc>
          <w:tcPr>
            <w:tcW w:w="7340" w:type="dxa"/>
            <w:hideMark/>
          </w:tcPr>
          <w:p w14:paraId="268B4077" w14:textId="77777777" w:rsidR="004B24DE" w:rsidRPr="004B24DE" w:rsidRDefault="004B24DE" w:rsidP="004B24DE">
            <w:pPr>
              <w:rPr>
                <w:rFonts w:hint="eastAsia"/>
              </w:rPr>
            </w:pPr>
            <w:r w:rsidRPr="004B24DE">
              <w:rPr>
                <w:rFonts w:hint="eastAsia"/>
              </w:rPr>
              <w:t>人間の定義として，言語や記号などに意味をもたせ，それらを用いることを強調したものは何か。</w:t>
            </w:r>
          </w:p>
        </w:tc>
        <w:tc>
          <w:tcPr>
            <w:tcW w:w="2580" w:type="dxa"/>
            <w:hideMark/>
          </w:tcPr>
          <w:p w14:paraId="4734D0E0" w14:textId="77777777" w:rsidR="004B24DE" w:rsidRPr="004B24DE" w:rsidRDefault="004B24DE">
            <w:pPr>
              <w:rPr>
                <w:rFonts w:hint="eastAsia"/>
              </w:rPr>
            </w:pPr>
            <w:r w:rsidRPr="004B24DE">
              <w:rPr>
                <w:rFonts w:hint="eastAsia"/>
              </w:rPr>
              <w:t xml:space="preserve">　</w:t>
            </w:r>
          </w:p>
        </w:tc>
      </w:tr>
      <w:tr w:rsidR="004B24DE" w:rsidRPr="004B24DE" w14:paraId="40320D3E" w14:textId="77777777" w:rsidTr="004B24DE">
        <w:trPr>
          <w:trHeight w:val="780"/>
        </w:trPr>
        <w:tc>
          <w:tcPr>
            <w:tcW w:w="540" w:type="dxa"/>
            <w:noWrap/>
            <w:hideMark/>
          </w:tcPr>
          <w:p w14:paraId="7279DA11" w14:textId="77777777" w:rsidR="004B24DE" w:rsidRPr="004B24DE" w:rsidRDefault="004B24DE" w:rsidP="004B24DE">
            <w:pPr>
              <w:rPr>
                <w:rFonts w:hint="eastAsia"/>
              </w:rPr>
            </w:pPr>
            <w:r w:rsidRPr="004B24DE">
              <w:rPr>
                <w:rFonts w:hint="eastAsia"/>
              </w:rPr>
              <w:t>16</w:t>
            </w:r>
          </w:p>
        </w:tc>
        <w:tc>
          <w:tcPr>
            <w:tcW w:w="7340" w:type="dxa"/>
            <w:hideMark/>
          </w:tcPr>
          <w:p w14:paraId="47AFB53D" w14:textId="77777777" w:rsidR="004B24DE" w:rsidRPr="004B24DE" w:rsidRDefault="004B24DE" w:rsidP="004B24DE">
            <w:pPr>
              <w:rPr>
                <w:rFonts w:hint="eastAsia"/>
              </w:rPr>
            </w:pPr>
            <w:r w:rsidRPr="004B24DE">
              <w:rPr>
                <w:rFonts w:hint="eastAsia"/>
              </w:rPr>
              <w:t>人間をことばやシンボルをあやつる動物と定義したドイツの哲学者はだれか。</w:t>
            </w:r>
          </w:p>
        </w:tc>
        <w:tc>
          <w:tcPr>
            <w:tcW w:w="2580" w:type="dxa"/>
            <w:hideMark/>
          </w:tcPr>
          <w:p w14:paraId="3AC8B0C3" w14:textId="77777777" w:rsidR="004B24DE" w:rsidRPr="004B24DE" w:rsidRDefault="004B24DE">
            <w:pPr>
              <w:rPr>
                <w:rFonts w:hint="eastAsia"/>
              </w:rPr>
            </w:pPr>
            <w:r w:rsidRPr="004B24DE">
              <w:rPr>
                <w:rFonts w:hint="eastAsia"/>
              </w:rPr>
              <w:t xml:space="preserve">　</w:t>
            </w:r>
          </w:p>
        </w:tc>
      </w:tr>
      <w:tr w:rsidR="004B24DE" w:rsidRPr="004B24DE" w14:paraId="4B931FC8" w14:textId="77777777" w:rsidTr="004B24DE">
        <w:trPr>
          <w:trHeight w:val="780"/>
        </w:trPr>
        <w:tc>
          <w:tcPr>
            <w:tcW w:w="540" w:type="dxa"/>
            <w:noWrap/>
            <w:hideMark/>
          </w:tcPr>
          <w:p w14:paraId="5B32ECA6" w14:textId="77777777" w:rsidR="004B24DE" w:rsidRPr="004B24DE" w:rsidRDefault="004B24DE" w:rsidP="004B24DE">
            <w:pPr>
              <w:rPr>
                <w:rFonts w:hint="eastAsia"/>
              </w:rPr>
            </w:pPr>
            <w:r w:rsidRPr="004B24DE">
              <w:rPr>
                <w:rFonts w:hint="eastAsia"/>
              </w:rPr>
              <w:t>17</w:t>
            </w:r>
          </w:p>
        </w:tc>
        <w:tc>
          <w:tcPr>
            <w:tcW w:w="7340" w:type="dxa"/>
            <w:hideMark/>
          </w:tcPr>
          <w:p w14:paraId="4BAD7013" w14:textId="77777777" w:rsidR="004B24DE" w:rsidRPr="004B24DE" w:rsidRDefault="004B24DE" w:rsidP="004B24DE">
            <w:pPr>
              <w:rPr>
                <w:rFonts w:hint="eastAsia"/>
              </w:rPr>
            </w:pPr>
            <w:r w:rsidRPr="004B24DE">
              <w:rPr>
                <w:rFonts w:hint="eastAsia"/>
              </w:rPr>
              <w:t>人間の定義として，ラテン語の「話す」に由来し，ことばを操ることを強調したものは何か。</w:t>
            </w:r>
          </w:p>
        </w:tc>
        <w:tc>
          <w:tcPr>
            <w:tcW w:w="2580" w:type="dxa"/>
            <w:hideMark/>
          </w:tcPr>
          <w:p w14:paraId="57B16596" w14:textId="77777777" w:rsidR="004B24DE" w:rsidRPr="004B24DE" w:rsidRDefault="004B24DE">
            <w:pPr>
              <w:rPr>
                <w:rFonts w:hint="eastAsia"/>
              </w:rPr>
            </w:pPr>
            <w:r w:rsidRPr="004B24DE">
              <w:rPr>
                <w:rFonts w:hint="eastAsia"/>
              </w:rPr>
              <w:t xml:space="preserve">　</w:t>
            </w:r>
          </w:p>
        </w:tc>
      </w:tr>
      <w:tr w:rsidR="004B24DE" w:rsidRPr="004B24DE" w14:paraId="6B69D558" w14:textId="77777777" w:rsidTr="004B24DE">
        <w:trPr>
          <w:trHeight w:val="780"/>
        </w:trPr>
        <w:tc>
          <w:tcPr>
            <w:tcW w:w="540" w:type="dxa"/>
            <w:noWrap/>
            <w:hideMark/>
          </w:tcPr>
          <w:p w14:paraId="663711E6" w14:textId="77777777" w:rsidR="004B24DE" w:rsidRPr="004B24DE" w:rsidRDefault="004B24DE" w:rsidP="004B24DE">
            <w:pPr>
              <w:rPr>
                <w:rFonts w:hint="eastAsia"/>
              </w:rPr>
            </w:pPr>
            <w:r w:rsidRPr="004B24DE">
              <w:rPr>
                <w:rFonts w:hint="eastAsia"/>
              </w:rPr>
              <w:t>18</w:t>
            </w:r>
          </w:p>
        </w:tc>
        <w:tc>
          <w:tcPr>
            <w:tcW w:w="7340" w:type="dxa"/>
            <w:hideMark/>
          </w:tcPr>
          <w:p w14:paraId="69B68104" w14:textId="77777777" w:rsidR="004B24DE" w:rsidRPr="004B24DE" w:rsidRDefault="004B24DE" w:rsidP="004B24DE">
            <w:pPr>
              <w:rPr>
                <w:rFonts w:hint="eastAsia"/>
              </w:rPr>
            </w:pPr>
            <w:r w:rsidRPr="004B24DE">
              <w:rPr>
                <w:rFonts w:hint="eastAsia"/>
              </w:rPr>
              <w:t>人間の定義として，自己の利益追求を経済活動により実現しようとする側面を強調したものは何か。</w:t>
            </w:r>
          </w:p>
        </w:tc>
        <w:tc>
          <w:tcPr>
            <w:tcW w:w="2580" w:type="dxa"/>
            <w:hideMark/>
          </w:tcPr>
          <w:p w14:paraId="198055D7" w14:textId="77777777" w:rsidR="004B24DE" w:rsidRPr="004B24DE" w:rsidRDefault="004B24DE">
            <w:pPr>
              <w:rPr>
                <w:rFonts w:hint="eastAsia"/>
              </w:rPr>
            </w:pPr>
            <w:r w:rsidRPr="004B24DE">
              <w:rPr>
                <w:rFonts w:hint="eastAsia"/>
              </w:rPr>
              <w:t xml:space="preserve">　</w:t>
            </w:r>
          </w:p>
        </w:tc>
      </w:tr>
      <w:tr w:rsidR="004B24DE" w:rsidRPr="004B24DE" w14:paraId="2DED1F68" w14:textId="77777777" w:rsidTr="004B24DE">
        <w:trPr>
          <w:trHeight w:val="780"/>
        </w:trPr>
        <w:tc>
          <w:tcPr>
            <w:tcW w:w="540" w:type="dxa"/>
            <w:noWrap/>
            <w:hideMark/>
          </w:tcPr>
          <w:p w14:paraId="562A92AB" w14:textId="77777777" w:rsidR="004B24DE" w:rsidRPr="004B24DE" w:rsidRDefault="004B24DE" w:rsidP="004B24DE">
            <w:pPr>
              <w:rPr>
                <w:rFonts w:hint="eastAsia"/>
              </w:rPr>
            </w:pPr>
            <w:r w:rsidRPr="004B24DE">
              <w:rPr>
                <w:rFonts w:hint="eastAsia"/>
              </w:rPr>
              <w:t>19</w:t>
            </w:r>
          </w:p>
        </w:tc>
        <w:tc>
          <w:tcPr>
            <w:tcW w:w="7340" w:type="dxa"/>
            <w:hideMark/>
          </w:tcPr>
          <w:p w14:paraId="3A499425" w14:textId="77777777" w:rsidR="004B24DE" w:rsidRPr="004B24DE" w:rsidRDefault="004B24DE" w:rsidP="004B24DE">
            <w:pPr>
              <w:rPr>
                <w:rFonts w:hint="eastAsia"/>
              </w:rPr>
            </w:pPr>
            <w:r w:rsidRPr="004B24DE">
              <w:rPr>
                <w:rFonts w:hint="eastAsia"/>
              </w:rPr>
              <w:t>人間の定義として，オランダの教育学者ランゲフェルトにより教育を強調して名付けられたものは何か。</w:t>
            </w:r>
          </w:p>
        </w:tc>
        <w:tc>
          <w:tcPr>
            <w:tcW w:w="2580" w:type="dxa"/>
            <w:hideMark/>
          </w:tcPr>
          <w:p w14:paraId="33C52A1B" w14:textId="77777777" w:rsidR="004B24DE" w:rsidRPr="004B24DE" w:rsidRDefault="004B24DE">
            <w:pPr>
              <w:rPr>
                <w:rFonts w:hint="eastAsia"/>
              </w:rPr>
            </w:pPr>
            <w:r w:rsidRPr="004B24DE">
              <w:rPr>
                <w:rFonts w:hint="eastAsia"/>
              </w:rPr>
              <w:t xml:space="preserve">　</w:t>
            </w:r>
          </w:p>
        </w:tc>
      </w:tr>
      <w:tr w:rsidR="004B24DE" w:rsidRPr="004B24DE" w14:paraId="088BCC95" w14:textId="77777777" w:rsidTr="004B24DE">
        <w:trPr>
          <w:trHeight w:val="780"/>
        </w:trPr>
        <w:tc>
          <w:tcPr>
            <w:tcW w:w="540" w:type="dxa"/>
            <w:noWrap/>
            <w:hideMark/>
          </w:tcPr>
          <w:p w14:paraId="7CDAAB33" w14:textId="77777777" w:rsidR="004B24DE" w:rsidRPr="004B24DE" w:rsidRDefault="004B24DE" w:rsidP="004B24DE">
            <w:pPr>
              <w:rPr>
                <w:rFonts w:hint="eastAsia"/>
              </w:rPr>
            </w:pPr>
            <w:r w:rsidRPr="004B24DE">
              <w:rPr>
                <w:rFonts w:hint="eastAsia"/>
              </w:rPr>
              <w:lastRenderedPageBreak/>
              <w:t>20</w:t>
            </w:r>
          </w:p>
        </w:tc>
        <w:tc>
          <w:tcPr>
            <w:tcW w:w="7340" w:type="dxa"/>
            <w:hideMark/>
          </w:tcPr>
          <w:p w14:paraId="6BE6BC3C" w14:textId="77777777" w:rsidR="004B24DE" w:rsidRPr="004B24DE" w:rsidRDefault="004B24DE" w:rsidP="004B24DE">
            <w:pPr>
              <w:rPr>
                <w:rFonts w:hint="eastAsia"/>
              </w:rPr>
            </w:pPr>
            <w:r w:rsidRPr="004B24DE">
              <w:rPr>
                <w:rFonts w:hint="eastAsia"/>
              </w:rPr>
              <w:t>個人が他の人々とかかわりあい，相互に影響しあいながら，社会に適応するプロセスを何というか。</w:t>
            </w:r>
          </w:p>
        </w:tc>
        <w:tc>
          <w:tcPr>
            <w:tcW w:w="2580" w:type="dxa"/>
            <w:hideMark/>
          </w:tcPr>
          <w:p w14:paraId="0DD03B9E" w14:textId="77777777" w:rsidR="004B24DE" w:rsidRPr="004B24DE" w:rsidRDefault="004B24DE">
            <w:pPr>
              <w:rPr>
                <w:rFonts w:hint="eastAsia"/>
              </w:rPr>
            </w:pPr>
            <w:r w:rsidRPr="004B24DE">
              <w:rPr>
                <w:rFonts w:hint="eastAsia"/>
              </w:rPr>
              <w:t xml:space="preserve">　</w:t>
            </w:r>
          </w:p>
        </w:tc>
      </w:tr>
      <w:tr w:rsidR="004B24DE" w:rsidRPr="004B24DE" w14:paraId="237A0036" w14:textId="77777777" w:rsidTr="004B24DE">
        <w:trPr>
          <w:trHeight w:val="780"/>
        </w:trPr>
        <w:tc>
          <w:tcPr>
            <w:tcW w:w="540" w:type="dxa"/>
            <w:noWrap/>
            <w:hideMark/>
          </w:tcPr>
          <w:p w14:paraId="76341BBC" w14:textId="77777777" w:rsidR="004B24DE" w:rsidRPr="004B24DE" w:rsidRDefault="004B24DE" w:rsidP="004B24DE">
            <w:pPr>
              <w:rPr>
                <w:rFonts w:hint="eastAsia"/>
              </w:rPr>
            </w:pPr>
            <w:r w:rsidRPr="004B24DE">
              <w:rPr>
                <w:rFonts w:hint="eastAsia"/>
              </w:rPr>
              <w:t>21</w:t>
            </w:r>
          </w:p>
        </w:tc>
        <w:tc>
          <w:tcPr>
            <w:tcW w:w="7340" w:type="dxa"/>
            <w:hideMark/>
          </w:tcPr>
          <w:p w14:paraId="4818F08F" w14:textId="77777777" w:rsidR="004B24DE" w:rsidRPr="004B24DE" w:rsidRDefault="004B24DE" w:rsidP="004B24DE">
            <w:pPr>
              <w:rPr>
                <w:rFonts w:hint="eastAsia"/>
              </w:rPr>
            </w:pPr>
            <w:r w:rsidRPr="004B24DE">
              <w:rPr>
                <w:rFonts w:hint="eastAsia"/>
              </w:rPr>
              <w:t>個人が自己の能力・適性に即して，周囲に対して行う積極的・能動的な働きを何というか。</w:t>
            </w:r>
          </w:p>
        </w:tc>
        <w:tc>
          <w:tcPr>
            <w:tcW w:w="2580" w:type="dxa"/>
            <w:hideMark/>
          </w:tcPr>
          <w:p w14:paraId="7FD18220" w14:textId="77777777" w:rsidR="004B24DE" w:rsidRPr="004B24DE" w:rsidRDefault="004B24DE">
            <w:pPr>
              <w:rPr>
                <w:rFonts w:hint="eastAsia"/>
              </w:rPr>
            </w:pPr>
            <w:r w:rsidRPr="004B24DE">
              <w:rPr>
                <w:rFonts w:hint="eastAsia"/>
              </w:rPr>
              <w:t xml:space="preserve">　</w:t>
            </w:r>
          </w:p>
        </w:tc>
      </w:tr>
      <w:tr w:rsidR="004B24DE" w:rsidRPr="004B24DE" w14:paraId="42AC442D" w14:textId="77777777" w:rsidTr="004B24DE">
        <w:trPr>
          <w:trHeight w:val="780"/>
        </w:trPr>
        <w:tc>
          <w:tcPr>
            <w:tcW w:w="540" w:type="dxa"/>
            <w:noWrap/>
            <w:hideMark/>
          </w:tcPr>
          <w:p w14:paraId="1A66D164" w14:textId="77777777" w:rsidR="004B24DE" w:rsidRPr="004B24DE" w:rsidRDefault="004B24DE" w:rsidP="004B24DE">
            <w:pPr>
              <w:rPr>
                <w:rFonts w:hint="eastAsia"/>
              </w:rPr>
            </w:pPr>
            <w:r w:rsidRPr="004B24DE">
              <w:rPr>
                <w:rFonts w:hint="eastAsia"/>
              </w:rPr>
              <w:t>22</w:t>
            </w:r>
          </w:p>
        </w:tc>
        <w:tc>
          <w:tcPr>
            <w:tcW w:w="7340" w:type="dxa"/>
            <w:hideMark/>
          </w:tcPr>
          <w:p w14:paraId="757B9E86" w14:textId="77777777" w:rsidR="004B24DE" w:rsidRPr="004B24DE" w:rsidRDefault="004B24DE" w:rsidP="004B24DE">
            <w:pPr>
              <w:rPr>
                <w:rFonts w:hint="eastAsia"/>
              </w:rPr>
            </w:pPr>
            <w:r w:rsidRPr="004B24DE">
              <w:rPr>
                <w:rFonts w:hint="eastAsia"/>
              </w:rPr>
              <w:t>言語・習慣・生活様式・学問・宗教・芸術など人間がつくり上げ，社会全体で共有され，伝達されるものを何というか。</w:t>
            </w:r>
          </w:p>
        </w:tc>
        <w:tc>
          <w:tcPr>
            <w:tcW w:w="2580" w:type="dxa"/>
            <w:hideMark/>
          </w:tcPr>
          <w:p w14:paraId="227D7989" w14:textId="77777777" w:rsidR="004B24DE" w:rsidRPr="004B24DE" w:rsidRDefault="004B24DE">
            <w:pPr>
              <w:rPr>
                <w:rFonts w:hint="eastAsia"/>
              </w:rPr>
            </w:pPr>
            <w:r w:rsidRPr="004B24DE">
              <w:rPr>
                <w:rFonts w:hint="eastAsia"/>
              </w:rPr>
              <w:t xml:space="preserve">　</w:t>
            </w:r>
          </w:p>
        </w:tc>
      </w:tr>
      <w:tr w:rsidR="004B24DE" w:rsidRPr="004B24DE" w14:paraId="48D0D349" w14:textId="77777777" w:rsidTr="004B24DE">
        <w:trPr>
          <w:trHeight w:val="780"/>
        </w:trPr>
        <w:tc>
          <w:tcPr>
            <w:tcW w:w="540" w:type="dxa"/>
            <w:noWrap/>
            <w:hideMark/>
          </w:tcPr>
          <w:p w14:paraId="65C05028" w14:textId="77777777" w:rsidR="004B24DE" w:rsidRPr="004B24DE" w:rsidRDefault="004B24DE" w:rsidP="004B24DE">
            <w:pPr>
              <w:rPr>
                <w:rFonts w:hint="eastAsia"/>
              </w:rPr>
            </w:pPr>
            <w:r w:rsidRPr="004B24DE">
              <w:rPr>
                <w:rFonts w:hint="eastAsia"/>
              </w:rPr>
              <w:t>23</w:t>
            </w:r>
          </w:p>
        </w:tc>
        <w:tc>
          <w:tcPr>
            <w:tcW w:w="7340" w:type="dxa"/>
            <w:hideMark/>
          </w:tcPr>
          <w:p w14:paraId="1DCFF842" w14:textId="77777777" w:rsidR="004B24DE" w:rsidRPr="004B24DE" w:rsidRDefault="004B24DE" w:rsidP="004B24DE">
            <w:pPr>
              <w:rPr>
                <w:rFonts w:hint="eastAsia"/>
              </w:rPr>
            </w:pPr>
            <w:r w:rsidRPr="004B24DE">
              <w:rPr>
                <w:rFonts w:hint="eastAsia"/>
              </w:rPr>
              <w:t>文化とほぼ同義であるが，技術の進歩・生産力の増大・社会制度・教育の普及などにより物質的・精神的生活水準が向上した状態を何というか。</w:t>
            </w:r>
          </w:p>
        </w:tc>
        <w:tc>
          <w:tcPr>
            <w:tcW w:w="2580" w:type="dxa"/>
            <w:hideMark/>
          </w:tcPr>
          <w:p w14:paraId="4E73BAC4" w14:textId="77777777" w:rsidR="004B24DE" w:rsidRPr="004B24DE" w:rsidRDefault="004B24DE">
            <w:pPr>
              <w:rPr>
                <w:rFonts w:hint="eastAsia"/>
              </w:rPr>
            </w:pPr>
            <w:r w:rsidRPr="004B24DE">
              <w:rPr>
                <w:rFonts w:hint="eastAsia"/>
              </w:rPr>
              <w:t xml:space="preserve">　</w:t>
            </w:r>
          </w:p>
        </w:tc>
      </w:tr>
      <w:tr w:rsidR="004B24DE" w:rsidRPr="004B24DE" w14:paraId="5C780A44" w14:textId="77777777" w:rsidTr="004B24DE">
        <w:trPr>
          <w:trHeight w:val="780"/>
        </w:trPr>
        <w:tc>
          <w:tcPr>
            <w:tcW w:w="540" w:type="dxa"/>
            <w:noWrap/>
            <w:hideMark/>
          </w:tcPr>
          <w:p w14:paraId="0E466872" w14:textId="77777777" w:rsidR="004B24DE" w:rsidRPr="004B24DE" w:rsidRDefault="004B24DE" w:rsidP="004B24DE">
            <w:pPr>
              <w:rPr>
                <w:rFonts w:hint="eastAsia"/>
              </w:rPr>
            </w:pPr>
            <w:r w:rsidRPr="004B24DE">
              <w:rPr>
                <w:rFonts w:hint="eastAsia"/>
              </w:rPr>
              <w:t>24</w:t>
            </w:r>
          </w:p>
        </w:tc>
        <w:tc>
          <w:tcPr>
            <w:tcW w:w="7340" w:type="dxa"/>
            <w:hideMark/>
          </w:tcPr>
          <w:p w14:paraId="3E21977C" w14:textId="77777777" w:rsidR="004B24DE" w:rsidRPr="004B24DE" w:rsidRDefault="004B24DE" w:rsidP="004B24DE">
            <w:pPr>
              <w:rPr>
                <w:rFonts w:hint="eastAsia"/>
              </w:rPr>
            </w:pPr>
            <w:r w:rsidRPr="004B24DE">
              <w:rPr>
                <w:rFonts w:hint="eastAsia"/>
              </w:rPr>
              <w:t>気候・地形など，そこに住む人間の生活様式や習慣に影響を与える自然環境を何というか。</w:t>
            </w:r>
          </w:p>
        </w:tc>
        <w:tc>
          <w:tcPr>
            <w:tcW w:w="2580" w:type="dxa"/>
            <w:hideMark/>
          </w:tcPr>
          <w:p w14:paraId="29BD411F" w14:textId="77777777" w:rsidR="004B24DE" w:rsidRPr="004B24DE" w:rsidRDefault="004B24DE">
            <w:pPr>
              <w:rPr>
                <w:rFonts w:hint="eastAsia"/>
              </w:rPr>
            </w:pPr>
            <w:r w:rsidRPr="004B24DE">
              <w:rPr>
                <w:rFonts w:hint="eastAsia"/>
              </w:rPr>
              <w:t xml:space="preserve">　</w:t>
            </w:r>
          </w:p>
        </w:tc>
      </w:tr>
      <w:tr w:rsidR="004B24DE" w:rsidRPr="004B24DE" w14:paraId="48697C1A" w14:textId="77777777" w:rsidTr="004B24DE">
        <w:trPr>
          <w:trHeight w:val="780"/>
        </w:trPr>
        <w:tc>
          <w:tcPr>
            <w:tcW w:w="540" w:type="dxa"/>
            <w:noWrap/>
            <w:hideMark/>
          </w:tcPr>
          <w:p w14:paraId="042EC1E7" w14:textId="77777777" w:rsidR="004B24DE" w:rsidRPr="004B24DE" w:rsidRDefault="004B24DE" w:rsidP="004B24DE">
            <w:pPr>
              <w:rPr>
                <w:rFonts w:hint="eastAsia"/>
              </w:rPr>
            </w:pPr>
            <w:r w:rsidRPr="004B24DE">
              <w:rPr>
                <w:rFonts w:hint="eastAsia"/>
              </w:rPr>
              <w:t>25</w:t>
            </w:r>
          </w:p>
        </w:tc>
        <w:tc>
          <w:tcPr>
            <w:tcW w:w="7340" w:type="dxa"/>
            <w:hideMark/>
          </w:tcPr>
          <w:p w14:paraId="10D15D50" w14:textId="77777777" w:rsidR="004B24DE" w:rsidRPr="004B24DE" w:rsidRDefault="004B24DE" w:rsidP="004B24DE">
            <w:pPr>
              <w:rPr>
                <w:rFonts w:hint="eastAsia"/>
              </w:rPr>
            </w:pPr>
            <w:r w:rsidRPr="004B24DE">
              <w:rPr>
                <w:rFonts w:hint="eastAsia"/>
              </w:rPr>
              <w:t>風土と人間との一体的なかかわりのなかで，文化や生活様式の形成を論じた和辻哲郎の著書は何か。</w:t>
            </w:r>
          </w:p>
        </w:tc>
        <w:tc>
          <w:tcPr>
            <w:tcW w:w="2580" w:type="dxa"/>
            <w:hideMark/>
          </w:tcPr>
          <w:p w14:paraId="4AF587D9" w14:textId="77777777" w:rsidR="004B24DE" w:rsidRPr="004B24DE" w:rsidRDefault="004B24DE">
            <w:pPr>
              <w:rPr>
                <w:rFonts w:hint="eastAsia"/>
              </w:rPr>
            </w:pPr>
            <w:r w:rsidRPr="004B24DE">
              <w:rPr>
                <w:rFonts w:hint="eastAsia"/>
              </w:rPr>
              <w:t xml:space="preserve">　</w:t>
            </w:r>
          </w:p>
        </w:tc>
      </w:tr>
      <w:tr w:rsidR="004B24DE" w:rsidRPr="004B24DE" w14:paraId="31F6BCE5" w14:textId="77777777" w:rsidTr="004B24DE">
        <w:trPr>
          <w:trHeight w:val="780"/>
        </w:trPr>
        <w:tc>
          <w:tcPr>
            <w:tcW w:w="540" w:type="dxa"/>
            <w:noWrap/>
            <w:hideMark/>
          </w:tcPr>
          <w:p w14:paraId="11CADD58" w14:textId="77777777" w:rsidR="004B24DE" w:rsidRPr="004B24DE" w:rsidRDefault="004B24DE" w:rsidP="004B24DE">
            <w:pPr>
              <w:rPr>
                <w:rFonts w:hint="eastAsia"/>
              </w:rPr>
            </w:pPr>
            <w:r w:rsidRPr="004B24DE">
              <w:rPr>
                <w:rFonts w:hint="eastAsia"/>
              </w:rPr>
              <w:t>26</w:t>
            </w:r>
          </w:p>
        </w:tc>
        <w:tc>
          <w:tcPr>
            <w:tcW w:w="7340" w:type="dxa"/>
            <w:hideMark/>
          </w:tcPr>
          <w:p w14:paraId="2E9A4206" w14:textId="77777777" w:rsidR="004B24DE" w:rsidRPr="004B24DE" w:rsidRDefault="004B24DE" w:rsidP="004B24DE">
            <w:pPr>
              <w:rPr>
                <w:rFonts w:hint="eastAsia"/>
              </w:rPr>
            </w:pPr>
            <w:r w:rsidRPr="004B24DE">
              <w:rPr>
                <w:rFonts w:hint="eastAsia"/>
              </w:rPr>
              <w:t>『風土』のなかで論じられた東アジア・東南アジアにみられる自然に対して受容的・忍従的な文化を形成させる風土を何というか。</w:t>
            </w:r>
          </w:p>
        </w:tc>
        <w:tc>
          <w:tcPr>
            <w:tcW w:w="2580" w:type="dxa"/>
            <w:hideMark/>
          </w:tcPr>
          <w:p w14:paraId="6EE3BDD6" w14:textId="77777777" w:rsidR="004B24DE" w:rsidRPr="004B24DE" w:rsidRDefault="004B24DE">
            <w:pPr>
              <w:rPr>
                <w:rFonts w:hint="eastAsia"/>
              </w:rPr>
            </w:pPr>
            <w:r w:rsidRPr="004B24DE">
              <w:rPr>
                <w:rFonts w:hint="eastAsia"/>
              </w:rPr>
              <w:t xml:space="preserve">　</w:t>
            </w:r>
          </w:p>
        </w:tc>
      </w:tr>
      <w:tr w:rsidR="004B24DE" w:rsidRPr="004B24DE" w14:paraId="66DC7C10" w14:textId="77777777" w:rsidTr="004B24DE">
        <w:trPr>
          <w:trHeight w:val="780"/>
        </w:trPr>
        <w:tc>
          <w:tcPr>
            <w:tcW w:w="540" w:type="dxa"/>
            <w:noWrap/>
            <w:hideMark/>
          </w:tcPr>
          <w:p w14:paraId="61B9644C" w14:textId="77777777" w:rsidR="004B24DE" w:rsidRPr="004B24DE" w:rsidRDefault="004B24DE" w:rsidP="004B24DE">
            <w:pPr>
              <w:rPr>
                <w:rFonts w:hint="eastAsia"/>
              </w:rPr>
            </w:pPr>
            <w:r w:rsidRPr="004B24DE">
              <w:rPr>
                <w:rFonts w:hint="eastAsia"/>
              </w:rPr>
              <w:t>27</w:t>
            </w:r>
          </w:p>
        </w:tc>
        <w:tc>
          <w:tcPr>
            <w:tcW w:w="7340" w:type="dxa"/>
            <w:hideMark/>
          </w:tcPr>
          <w:p w14:paraId="20499FE9" w14:textId="77777777" w:rsidR="004B24DE" w:rsidRPr="004B24DE" w:rsidRDefault="004B24DE" w:rsidP="004B24DE">
            <w:pPr>
              <w:rPr>
                <w:rFonts w:hint="eastAsia"/>
              </w:rPr>
            </w:pPr>
            <w:r w:rsidRPr="004B24DE">
              <w:rPr>
                <w:rFonts w:hint="eastAsia"/>
              </w:rPr>
              <w:t>『風土』のなかで論じられた西アジア・アフリカにみられる自然や他の部族に対して対抗的・攻撃的な文化や一神教を形成させる風土を何というか。</w:t>
            </w:r>
          </w:p>
        </w:tc>
        <w:tc>
          <w:tcPr>
            <w:tcW w:w="2580" w:type="dxa"/>
            <w:hideMark/>
          </w:tcPr>
          <w:p w14:paraId="4388817D" w14:textId="77777777" w:rsidR="004B24DE" w:rsidRPr="004B24DE" w:rsidRDefault="004B24DE">
            <w:pPr>
              <w:rPr>
                <w:rFonts w:hint="eastAsia"/>
              </w:rPr>
            </w:pPr>
            <w:r w:rsidRPr="004B24DE">
              <w:rPr>
                <w:rFonts w:hint="eastAsia"/>
              </w:rPr>
              <w:t xml:space="preserve">　</w:t>
            </w:r>
          </w:p>
        </w:tc>
      </w:tr>
      <w:tr w:rsidR="004B24DE" w:rsidRPr="004B24DE" w14:paraId="18938A4A" w14:textId="77777777" w:rsidTr="004B24DE">
        <w:trPr>
          <w:trHeight w:val="780"/>
        </w:trPr>
        <w:tc>
          <w:tcPr>
            <w:tcW w:w="540" w:type="dxa"/>
            <w:noWrap/>
            <w:hideMark/>
          </w:tcPr>
          <w:p w14:paraId="339061FB" w14:textId="77777777" w:rsidR="004B24DE" w:rsidRPr="004B24DE" w:rsidRDefault="004B24DE" w:rsidP="004B24DE">
            <w:pPr>
              <w:rPr>
                <w:rFonts w:hint="eastAsia"/>
              </w:rPr>
            </w:pPr>
            <w:r w:rsidRPr="004B24DE">
              <w:rPr>
                <w:rFonts w:hint="eastAsia"/>
              </w:rPr>
              <w:t>28</w:t>
            </w:r>
          </w:p>
        </w:tc>
        <w:tc>
          <w:tcPr>
            <w:tcW w:w="7340" w:type="dxa"/>
            <w:hideMark/>
          </w:tcPr>
          <w:p w14:paraId="450BB0CD" w14:textId="77777777" w:rsidR="004B24DE" w:rsidRPr="004B24DE" w:rsidRDefault="004B24DE" w:rsidP="004B24DE">
            <w:pPr>
              <w:rPr>
                <w:rFonts w:hint="eastAsia"/>
              </w:rPr>
            </w:pPr>
            <w:r w:rsidRPr="004B24DE">
              <w:rPr>
                <w:rFonts w:hint="eastAsia"/>
              </w:rPr>
              <w:t>『風土』のなかで論じられたヨーロッパにみられる自然の規則性に合わせて農耕・牧畜を営み，合理的な思考を形成させる風土を何というか。</w:t>
            </w:r>
          </w:p>
        </w:tc>
        <w:tc>
          <w:tcPr>
            <w:tcW w:w="2580" w:type="dxa"/>
            <w:hideMark/>
          </w:tcPr>
          <w:p w14:paraId="6C8A8169" w14:textId="77777777" w:rsidR="004B24DE" w:rsidRPr="004B24DE" w:rsidRDefault="004B24DE">
            <w:pPr>
              <w:rPr>
                <w:rFonts w:hint="eastAsia"/>
              </w:rPr>
            </w:pPr>
            <w:r w:rsidRPr="004B24DE">
              <w:rPr>
                <w:rFonts w:hint="eastAsia"/>
              </w:rPr>
              <w:t xml:space="preserve">　</w:t>
            </w:r>
          </w:p>
        </w:tc>
      </w:tr>
      <w:tr w:rsidR="004B24DE" w:rsidRPr="004B24DE" w14:paraId="157C9657" w14:textId="77777777" w:rsidTr="004B24DE">
        <w:trPr>
          <w:trHeight w:val="780"/>
        </w:trPr>
        <w:tc>
          <w:tcPr>
            <w:tcW w:w="540" w:type="dxa"/>
            <w:noWrap/>
            <w:hideMark/>
          </w:tcPr>
          <w:p w14:paraId="6F2CF725" w14:textId="77777777" w:rsidR="004B24DE" w:rsidRPr="004B24DE" w:rsidRDefault="004B24DE" w:rsidP="004B24DE">
            <w:pPr>
              <w:rPr>
                <w:rFonts w:hint="eastAsia"/>
              </w:rPr>
            </w:pPr>
            <w:r w:rsidRPr="004B24DE">
              <w:rPr>
                <w:rFonts w:hint="eastAsia"/>
              </w:rPr>
              <w:t>29</w:t>
            </w:r>
          </w:p>
        </w:tc>
        <w:tc>
          <w:tcPr>
            <w:tcW w:w="7340" w:type="dxa"/>
            <w:hideMark/>
          </w:tcPr>
          <w:p w14:paraId="2B124479" w14:textId="77777777" w:rsidR="004B24DE" w:rsidRPr="004B24DE" w:rsidRDefault="004B24DE" w:rsidP="004B24DE">
            <w:pPr>
              <w:rPr>
                <w:rFonts w:hint="eastAsia"/>
              </w:rPr>
            </w:pPr>
            <w:r w:rsidRPr="004B24DE">
              <w:rPr>
                <w:rFonts w:hint="eastAsia"/>
              </w:rPr>
              <w:t>キリスト教に基づく西洋文化に対して，共同体の習俗や規範を重んじる日本文化を論じた著書を何というか。</w:t>
            </w:r>
          </w:p>
        </w:tc>
        <w:tc>
          <w:tcPr>
            <w:tcW w:w="2580" w:type="dxa"/>
            <w:hideMark/>
          </w:tcPr>
          <w:p w14:paraId="76D99D83" w14:textId="77777777" w:rsidR="004B24DE" w:rsidRPr="004B24DE" w:rsidRDefault="004B24DE">
            <w:pPr>
              <w:rPr>
                <w:rFonts w:hint="eastAsia"/>
              </w:rPr>
            </w:pPr>
            <w:r w:rsidRPr="004B24DE">
              <w:rPr>
                <w:rFonts w:hint="eastAsia"/>
              </w:rPr>
              <w:t xml:space="preserve">　</w:t>
            </w:r>
          </w:p>
        </w:tc>
      </w:tr>
      <w:tr w:rsidR="004B24DE" w:rsidRPr="004B24DE" w14:paraId="0FC6601A" w14:textId="77777777" w:rsidTr="004B24DE">
        <w:trPr>
          <w:trHeight w:val="780"/>
        </w:trPr>
        <w:tc>
          <w:tcPr>
            <w:tcW w:w="540" w:type="dxa"/>
            <w:noWrap/>
            <w:hideMark/>
          </w:tcPr>
          <w:p w14:paraId="67A042DF" w14:textId="77777777" w:rsidR="004B24DE" w:rsidRPr="004B24DE" w:rsidRDefault="004B24DE" w:rsidP="004B24DE">
            <w:pPr>
              <w:rPr>
                <w:rFonts w:hint="eastAsia"/>
              </w:rPr>
            </w:pPr>
            <w:r w:rsidRPr="004B24DE">
              <w:rPr>
                <w:rFonts w:hint="eastAsia"/>
              </w:rPr>
              <w:t>30</w:t>
            </w:r>
          </w:p>
        </w:tc>
        <w:tc>
          <w:tcPr>
            <w:tcW w:w="7340" w:type="dxa"/>
            <w:hideMark/>
          </w:tcPr>
          <w:p w14:paraId="0A3258DB" w14:textId="77777777" w:rsidR="004B24DE" w:rsidRPr="004B24DE" w:rsidRDefault="004B24DE" w:rsidP="004B24DE">
            <w:pPr>
              <w:rPr>
                <w:rFonts w:hint="eastAsia"/>
              </w:rPr>
            </w:pPr>
            <w:r w:rsidRPr="004B24DE">
              <w:rPr>
                <w:rFonts w:hint="eastAsia"/>
              </w:rPr>
              <w:t>『菊と刀』を著し，日本文化を研究したアメリカの女流文化人類学者はだれか。</w:t>
            </w:r>
          </w:p>
        </w:tc>
        <w:tc>
          <w:tcPr>
            <w:tcW w:w="2580" w:type="dxa"/>
            <w:hideMark/>
          </w:tcPr>
          <w:p w14:paraId="488775FE" w14:textId="77777777" w:rsidR="004B24DE" w:rsidRPr="004B24DE" w:rsidRDefault="004B24DE">
            <w:pPr>
              <w:rPr>
                <w:rFonts w:hint="eastAsia"/>
              </w:rPr>
            </w:pPr>
            <w:r w:rsidRPr="004B24DE">
              <w:rPr>
                <w:rFonts w:hint="eastAsia"/>
              </w:rPr>
              <w:t xml:space="preserve">　</w:t>
            </w:r>
          </w:p>
        </w:tc>
      </w:tr>
      <w:tr w:rsidR="004B24DE" w:rsidRPr="004B24DE" w14:paraId="322EC122" w14:textId="77777777" w:rsidTr="004B24DE">
        <w:trPr>
          <w:trHeight w:val="780"/>
        </w:trPr>
        <w:tc>
          <w:tcPr>
            <w:tcW w:w="540" w:type="dxa"/>
            <w:noWrap/>
            <w:hideMark/>
          </w:tcPr>
          <w:p w14:paraId="48617C38" w14:textId="77777777" w:rsidR="004B24DE" w:rsidRPr="004B24DE" w:rsidRDefault="004B24DE" w:rsidP="004B24DE">
            <w:pPr>
              <w:rPr>
                <w:rFonts w:hint="eastAsia"/>
              </w:rPr>
            </w:pPr>
            <w:r w:rsidRPr="004B24DE">
              <w:rPr>
                <w:rFonts w:hint="eastAsia"/>
              </w:rPr>
              <w:t>31</w:t>
            </w:r>
          </w:p>
        </w:tc>
        <w:tc>
          <w:tcPr>
            <w:tcW w:w="7340" w:type="dxa"/>
            <w:hideMark/>
          </w:tcPr>
          <w:p w14:paraId="5EE741B7" w14:textId="77777777" w:rsidR="004B24DE" w:rsidRPr="004B24DE" w:rsidRDefault="004B24DE" w:rsidP="004B24DE">
            <w:pPr>
              <w:rPr>
                <w:rFonts w:hint="eastAsia"/>
              </w:rPr>
            </w:pPr>
            <w:r w:rsidRPr="004B24DE">
              <w:rPr>
                <w:rFonts w:hint="eastAsia"/>
              </w:rPr>
              <w:t>ベネディクトは『菊と刀』のなかで，神の教えに背くことを判断基準とする西洋文化を何とよんだか。</w:t>
            </w:r>
          </w:p>
        </w:tc>
        <w:tc>
          <w:tcPr>
            <w:tcW w:w="2580" w:type="dxa"/>
            <w:hideMark/>
          </w:tcPr>
          <w:p w14:paraId="68D0ED5C" w14:textId="77777777" w:rsidR="004B24DE" w:rsidRPr="004B24DE" w:rsidRDefault="004B24DE">
            <w:pPr>
              <w:rPr>
                <w:rFonts w:hint="eastAsia"/>
              </w:rPr>
            </w:pPr>
            <w:r w:rsidRPr="004B24DE">
              <w:rPr>
                <w:rFonts w:hint="eastAsia"/>
              </w:rPr>
              <w:t xml:space="preserve">　</w:t>
            </w:r>
          </w:p>
        </w:tc>
      </w:tr>
      <w:tr w:rsidR="004B24DE" w:rsidRPr="004B24DE" w14:paraId="06F1A563" w14:textId="77777777" w:rsidTr="004B24DE">
        <w:trPr>
          <w:trHeight w:val="780"/>
        </w:trPr>
        <w:tc>
          <w:tcPr>
            <w:tcW w:w="540" w:type="dxa"/>
            <w:noWrap/>
            <w:hideMark/>
          </w:tcPr>
          <w:p w14:paraId="46B3FF9B" w14:textId="77777777" w:rsidR="004B24DE" w:rsidRPr="004B24DE" w:rsidRDefault="004B24DE" w:rsidP="004B24DE">
            <w:pPr>
              <w:rPr>
                <w:rFonts w:hint="eastAsia"/>
              </w:rPr>
            </w:pPr>
            <w:r w:rsidRPr="004B24DE">
              <w:rPr>
                <w:rFonts w:hint="eastAsia"/>
              </w:rPr>
              <w:t>32</w:t>
            </w:r>
          </w:p>
        </w:tc>
        <w:tc>
          <w:tcPr>
            <w:tcW w:w="7340" w:type="dxa"/>
            <w:hideMark/>
          </w:tcPr>
          <w:p w14:paraId="0261B760" w14:textId="77777777" w:rsidR="004B24DE" w:rsidRPr="004B24DE" w:rsidRDefault="004B24DE" w:rsidP="004B24DE">
            <w:pPr>
              <w:rPr>
                <w:rFonts w:hint="eastAsia"/>
              </w:rPr>
            </w:pPr>
            <w:r w:rsidRPr="004B24DE">
              <w:rPr>
                <w:rFonts w:hint="eastAsia"/>
              </w:rPr>
              <w:t>ベネディクトは『菊と刀』のなかで，集団の和や他者との共存を重んじる日本文化を何とよんだか。</w:t>
            </w:r>
          </w:p>
        </w:tc>
        <w:tc>
          <w:tcPr>
            <w:tcW w:w="2580" w:type="dxa"/>
            <w:hideMark/>
          </w:tcPr>
          <w:p w14:paraId="79C49E16" w14:textId="77777777" w:rsidR="004B24DE" w:rsidRPr="004B24DE" w:rsidRDefault="004B24DE">
            <w:pPr>
              <w:rPr>
                <w:rFonts w:hint="eastAsia"/>
              </w:rPr>
            </w:pPr>
            <w:r w:rsidRPr="004B24DE">
              <w:rPr>
                <w:rFonts w:hint="eastAsia"/>
              </w:rPr>
              <w:t xml:space="preserve">　</w:t>
            </w:r>
          </w:p>
        </w:tc>
      </w:tr>
      <w:tr w:rsidR="004B24DE" w:rsidRPr="004B24DE" w14:paraId="23FF499E" w14:textId="77777777" w:rsidTr="004B24DE">
        <w:trPr>
          <w:trHeight w:val="780"/>
        </w:trPr>
        <w:tc>
          <w:tcPr>
            <w:tcW w:w="540" w:type="dxa"/>
            <w:noWrap/>
            <w:hideMark/>
          </w:tcPr>
          <w:p w14:paraId="7F628706" w14:textId="77777777" w:rsidR="004B24DE" w:rsidRPr="004B24DE" w:rsidRDefault="004B24DE" w:rsidP="004B24DE">
            <w:pPr>
              <w:rPr>
                <w:rFonts w:hint="eastAsia"/>
              </w:rPr>
            </w:pPr>
            <w:r w:rsidRPr="004B24DE">
              <w:rPr>
                <w:rFonts w:hint="eastAsia"/>
              </w:rPr>
              <w:t>33</w:t>
            </w:r>
          </w:p>
        </w:tc>
        <w:tc>
          <w:tcPr>
            <w:tcW w:w="7340" w:type="dxa"/>
            <w:hideMark/>
          </w:tcPr>
          <w:p w14:paraId="01E2FD00" w14:textId="77777777" w:rsidR="004B24DE" w:rsidRPr="004B24DE" w:rsidRDefault="004B24DE" w:rsidP="004B24DE">
            <w:pPr>
              <w:rPr>
                <w:rFonts w:hint="eastAsia"/>
              </w:rPr>
            </w:pPr>
            <w:r w:rsidRPr="004B24DE">
              <w:rPr>
                <w:rFonts w:hint="eastAsia"/>
              </w:rPr>
              <w:t>他者との一体感を求め，好意に依存する傾向の強い日本人の性格を心理学者の土居健郎は何とよんだか。</w:t>
            </w:r>
          </w:p>
        </w:tc>
        <w:tc>
          <w:tcPr>
            <w:tcW w:w="2580" w:type="dxa"/>
            <w:hideMark/>
          </w:tcPr>
          <w:p w14:paraId="7C109A60" w14:textId="77777777" w:rsidR="004B24DE" w:rsidRPr="004B24DE" w:rsidRDefault="004B24DE">
            <w:pPr>
              <w:rPr>
                <w:rFonts w:hint="eastAsia"/>
              </w:rPr>
            </w:pPr>
            <w:r w:rsidRPr="004B24DE">
              <w:rPr>
                <w:rFonts w:hint="eastAsia"/>
              </w:rPr>
              <w:t xml:space="preserve">　</w:t>
            </w:r>
          </w:p>
        </w:tc>
      </w:tr>
      <w:tr w:rsidR="004B24DE" w:rsidRPr="004B24DE" w14:paraId="4D339705" w14:textId="77777777" w:rsidTr="004B24DE">
        <w:trPr>
          <w:trHeight w:val="780"/>
        </w:trPr>
        <w:tc>
          <w:tcPr>
            <w:tcW w:w="540" w:type="dxa"/>
            <w:noWrap/>
            <w:hideMark/>
          </w:tcPr>
          <w:p w14:paraId="13B7FCCE" w14:textId="77777777" w:rsidR="004B24DE" w:rsidRPr="004B24DE" w:rsidRDefault="004B24DE" w:rsidP="004B24DE">
            <w:pPr>
              <w:rPr>
                <w:rFonts w:hint="eastAsia"/>
              </w:rPr>
            </w:pPr>
            <w:r w:rsidRPr="004B24DE">
              <w:rPr>
                <w:rFonts w:hint="eastAsia"/>
              </w:rPr>
              <w:t>34</w:t>
            </w:r>
          </w:p>
        </w:tc>
        <w:tc>
          <w:tcPr>
            <w:tcW w:w="7340" w:type="dxa"/>
            <w:hideMark/>
          </w:tcPr>
          <w:p w14:paraId="146A2C7A" w14:textId="77777777" w:rsidR="004B24DE" w:rsidRPr="004B24DE" w:rsidRDefault="004B24DE" w:rsidP="004B24DE">
            <w:pPr>
              <w:rPr>
                <w:rFonts w:hint="eastAsia"/>
              </w:rPr>
            </w:pPr>
            <w:r w:rsidRPr="004B24DE">
              <w:rPr>
                <w:rFonts w:hint="eastAsia"/>
              </w:rPr>
              <w:t>集団のなかでの上下関係が重視され，それにより秩序が保たれている日本社会構造の特色を文化人類学者の中根千枝は何とよんだか。</w:t>
            </w:r>
          </w:p>
        </w:tc>
        <w:tc>
          <w:tcPr>
            <w:tcW w:w="2580" w:type="dxa"/>
            <w:hideMark/>
          </w:tcPr>
          <w:p w14:paraId="4838FC4B" w14:textId="77777777" w:rsidR="004B24DE" w:rsidRPr="004B24DE" w:rsidRDefault="004B24DE">
            <w:pPr>
              <w:rPr>
                <w:rFonts w:hint="eastAsia"/>
              </w:rPr>
            </w:pPr>
            <w:r w:rsidRPr="004B24DE">
              <w:rPr>
                <w:rFonts w:hint="eastAsia"/>
              </w:rPr>
              <w:t xml:space="preserve">　</w:t>
            </w:r>
          </w:p>
        </w:tc>
      </w:tr>
      <w:tr w:rsidR="004B24DE" w:rsidRPr="004B24DE" w14:paraId="40B2DB40" w14:textId="77777777" w:rsidTr="004B24DE">
        <w:trPr>
          <w:trHeight w:val="780"/>
        </w:trPr>
        <w:tc>
          <w:tcPr>
            <w:tcW w:w="540" w:type="dxa"/>
            <w:noWrap/>
            <w:hideMark/>
          </w:tcPr>
          <w:p w14:paraId="4F35897C" w14:textId="77777777" w:rsidR="004B24DE" w:rsidRPr="004B24DE" w:rsidRDefault="004B24DE" w:rsidP="004B24DE">
            <w:pPr>
              <w:rPr>
                <w:rFonts w:hint="eastAsia"/>
              </w:rPr>
            </w:pPr>
            <w:r w:rsidRPr="004B24DE">
              <w:rPr>
                <w:rFonts w:hint="eastAsia"/>
              </w:rPr>
              <w:t>35</w:t>
            </w:r>
          </w:p>
        </w:tc>
        <w:tc>
          <w:tcPr>
            <w:tcW w:w="7340" w:type="dxa"/>
            <w:hideMark/>
          </w:tcPr>
          <w:p w14:paraId="53E83EC0" w14:textId="77777777" w:rsidR="004B24DE" w:rsidRPr="004B24DE" w:rsidRDefault="004B24DE" w:rsidP="004B24DE">
            <w:pPr>
              <w:rPr>
                <w:rFonts w:hint="eastAsia"/>
              </w:rPr>
            </w:pPr>
            <w:r w:rsidRPr="004B24DE">
              <w:rPr>
                <w:rFonts w:hint="eastAsia"/>
              </w:rPr>
              <w:t>自分の属する親しい集団と自分とは直接関係のない人々を区別し，外の人々に対し排他的・閉鎖的な日本人の傾向を示す語を何というか。</w:t>
            </w:r>
          </w:p>
        </w:tc>
        <w:tc>
          <w:tcPr>
            <w:tcW w:w="2580" w:type="dxa"/>
            <w:hideMark/>
          </w:tcPr>
          <w:p w14:paraId="0FBC2A63" w14:textId="77777777" w:rsidR="004B24DE" w:rsidRPr="004B24DE" w:rsidRDefault="004B24DE">
            <w:pPr>
              <w:rPr>
                <w:rFonts w:hint="eastAsia"/>
              </w:rPr>
            </w:pPr>
            <w:r w:rsidRPr="004B24DE">
              <w:rPr>
                <w:rFonts w:hint="eastAsia"/>
              </w:rPr>
              <w:t xml:space="preserve">　</w:t>
            </w:r>
          </w:p>
        </w:tc>
      </w:tr>
      <w:tr w:rsidR="004B24DE" w:rsidRPr="004B24DE" w14:paraId="17585FD0" w14:textId="77777777" w:rsidTr="004B24DE">
        <w:trPr>
          <w:trHeight w:val="780"/>
        </w:trPr>
        <w:tc>
          <w:tcPr>
            <w:tcW w:w="540" w:type="dxa"/>
            <w:noWrap/>
            <w:hideMark/>
          </w:tcPr>
          <w:p w14:paraId="28920470" w14:textId="77777777" w:rsidR="004B24DE" w:rsidRPr="004B24DE" w:rsidRDefault="004B24DE" w:rsidP="004B24DE">
            <w:pPr>
              <w:rPr>
                <w:rFonts w:hint="eastAsia"/>
              </w:rPr>
            </w:pPr>
            <w:r w:rsidRPr="004B24DE">
              <w:rPr>
                <w:rFonts w:hint="eastAsia"/>
              </w:rPr>
              <w:t>36</w:t>
            </w:r>
          </w:p>
        </w:tc>
        <w:tc>
          <w:tcPr>
            <w:tcW w:w="7340" w:type="dxa"/>
            <w:hideMark/>
          </w:tcPr>
          <w:p w14:paraId="04C0FC88" w14:textId="77777777" w:rsidR="004B24DE" w:rsidRPr="004B24DE" w:rsidRDefault="004B24DE" w:rsidP="004B24DE">
            <w:pPr>
              <w:rPr>
                <w:rFonts w:hint="eastAsia"/>
              </w:rPr>
            </w:pPr>
            <w:r w:rsidRPr="004B24DE">
              <w:rPr>
                <w:rFonts w:hint="eastAsia"/>
              </w:rPr>
              <w:t>親しい人に対する行為や言動と，無関係な人や一般の人に対する表面的・形式的な行為と言動を使い分ける日本人の傾向を示す語を何というか。</w:t>
            </w:r>
          </w:p>
        </w:tc>
        <w:tc>
          <w:tcPr>
            <w:tcW w:w="2580" w:type="dxa"/>
            <w:hideMark/>
          </w:tcPr>
          <w:p w14:paraId="7AA49796" w14:textId="77777777" w:rsidR="004B24DE" w:rsidRPr="004B24DE" w:rsidRDefault="004B24DE">
            <w:pPr>
              <w:rPr>
                <w:rFonts w:hint="eastAsia"/>
              </w:rPr>
            </w:pPr>
            <w:r w:rsidRPr="004B24DE">
              <w:rPr>
                <w:rFonts w:hint="eastAsia"/>
              </w:rPr>
              <w:t xml:space="preserve">　</w:t>
            </w:r>
          </w:p>
        </w:tc>
      </w:tr>
    </w:tbl>
    <w:p w14:paraId="1F9FA57D" w14:textId="5F379BE7" w:rsidR="00062E98" w:rsidRPr="004B24DE" w:rsidRDefault="00062E98" w:rsidP="00515A77"/>
    <w:sectPr w:rsidR="00062E98" w:rsidRPr="004B24DE" w:rsidSect="002F63ED">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2F63ED"/>
    <w:rsid w:val="004B24DE"/>
    <w:rsid w:val="00515A77"/>
    <w:rsid w:val="00547B04"/>
    <w:rsid w:val="00B0276D"/>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48985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 </cp:lastModifiedBy>
  <cp:revision>2</cp:revision>
  <dcterms:created xsi:type="dcterms:W3CDTF">2023-03-26T14:34:00Z</dcterms:created>
  <dcterms:modified xsi:type="dcterms:W3CDTF">2023-03-26T14:34:00Z</dcterms:modified>
</cp:coreProperties>
</file>